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C2AA4" w14:textId="77777777" w:rsidR="003E699D" w:rsidRPr="003E699D" w:rsidRDefault="003E699D" w:rsidP="003E6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7889A38" w14:textId="0E3087D5" w:rsidR="003E699D" w:rsidRDefault="003E699D" w:rsidP="003E6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" w:eastAsia="ru-RU"/>
        </w:rPr>
        <w:t>CLASS ROOM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en" w:eastAsia="ru-RU"/>
        </w:rPr>
        <w:t xml:space="preserve"> WORK</w:t>
      </w:r>
    </w:p>
    <w:p w14:paraId="76D7B76A" w14:textId="77777777" w:rsidR="00F276EB" w:rsidRPr="003E699D" w:rsidRDefault="00F276EB" w:rsidP="003E6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0065"/>
      </w:tblGrid>
      <w:tr w:rsidR="003E699D" w:rsidRPr="003E699D" w14:paraId="272B1C1F" w14:textId="77777777" w:rsidTr="00623303">
        <w:trPr>
          <w:jc w:val="center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14C5A" w14:textId="77777777" w:rsidR="003E699D" w:rsidRPr="003E699D" w:rsidRDefault="003E699D" w:rsidP="003E699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Module</w:t>
            </w:r>
            <w:r w:rsidRPr="003E6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1. </w:t>
            </w:r>
            <w:r w:rsidRPr="003E6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RANS</w:t>
            </w:r>
          </w:p>
        </w:tc>
      </w:tr>
      <w:tr w:rsidR="00F276EB" w:rsidRPr="00F276EB" w14:paraId="4BAEA653" w14:textId="77777777" w:rsidTr="00F276EB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BE29BD1" w14:textId="77777777" w:rsidR="00F276EB" w:rsidRPr="003E699D" w:rsidRDefault="00F276EB" w:rsidP="003E699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7F80707F" w14:textId="77777777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Lecture 1. The nature of turbulent flows</w:t>
            </w:r>
          </w:p>
        </w:tc>
      </w:tr>
      <w:tr w:rsidR="00F276EB" w:rsidRPr="003E699D" w14:paraId="1052ABEC" w14:textId="77777777" w:rsidTr="00F276EB">
        <w:trPr>
          <w:trHeight w:val="403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62FA21C" w14:textId="77777777" w:rsidR="00F276EB" w:rsidRPr="003E699D" w:rsidRDefault="00F276EB" w:rsidP="003E699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6C6ACB7C" w14:textId="77777777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Lab.</w:t>
            </w: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Performance of laboratory work №1.  Related exercises</w:t>
            </w:r>
          </w:p>
        </w:tc>
      </w:tr>
      <w:tr w:rsidR="00F276EB" w:rsidRPr="00F276EB" w14:paraId="5275F4F8" w14:textId="77777777" w:rsidTr="00F276EB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E9A46D7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0F9C723C" w14:textId="77777777" w:rsidR="00F276EB" w:rsidRPr="003E699D" w:rsidRDefault="00F276EB" w:rsidP="003E6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Lecture</w:t>
            </w: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 </w:t>
            </w: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Averaging procedure for Navier-Stokes equation</w:t>
            </w:r>
          </w:p>
          <w:p w14:paraId="7FD73040" w14:textId="77777777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F276EB" w:rsidRPr="003E699D" w14:paraId="5B71B495" w14:textId="77777777" w:rsidTr="00F276EB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243BECA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4BFB060D" w14:textId="77777777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Lab.</w:t>
            </w: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Performance of laboratory work №2. Related exercises</w:t>
            </w:r>
          </w:p>
        </w:tc>
      </w:tr>
      <w:tr w:rsidR="00F276EB" w:rsidRPr="00F276EB" w14:paraId="2021DD8E" w14:textId="77777777" w:rsidTr="00F276EB">
        <w:trPr>
          <w:trHeight w:val="159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429A167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C21CE20" w14:textId="77777777" w:rsidR="00F276EB" w:rsidRPr="003E699D" w:rsidRDefault="00F276EB" w:rsidP="003E699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ru-KZ" w:eastAsia="ru-KZ"/>
              </w:rPr>
            </w:pP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Lecture</w:t>
            </w: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</w:t>
            </w:r>
            <w:r w:rsidRPr="003E699D">
              <w:rPr>
                <w:rFonts w:ascii="Courier New" w:eastAsia="Times New Roman" w:hAnsi="Courier New" w:cs="Courier New"/>
                <w:sz w:val="20"/>
                <w:szCs w:val="20"/>
                <w:lang w:val="kk-KZ" w:eastAsia="ru-RU"/>
              </w:rPr>
              <w:t xml:space="preserve"> </w:t>
            </w:r>
            <w:r w:rsidRPr="003E699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ru-KZ"/>
              </w:rPr>
              <w:t>L</w:t>
            </w:r>
            <w:proofErr w:type="spellStart"/>
            <w:r w:rsidRPr="003E699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ru-KZ"/>
              </w:rPr>
              <w:t>ocal</w:t>
            </w:r>
            <w:proofErr w:type="spellEnd"/>
            <w:r w:rsidRPr="003E699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ru-KZ"/>
              </w:rPr>
              <w:t xml:space="preserve"> similarity principle in turbulent transport theory</w:t>
            </w:r>
          </w:p>
          <w:p w14:paraId="77ED7611" w14:textId="77777777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KZ" w:eastAsia="ru-RU"/>
              </w:rPr>
            </w:pPr>
          </w:p>
        </w:tc>
      </w:tr>
      <w:tr w:rsidR="00F276EB" w:rsidRPr="003E699D" w14:paraId="37290883" w14:textId="77777777" w:rsidTr="00F276EB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E3D53CC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1C49054" w14:textId="77777777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Lab.</w:t>
            </w: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Performance of laboratory work №3. Related exercises</w:t>
            </w:r>
          </w:p>
        </w:tc>
      </w:tr>
      <w:tr w:rsidR="00F276EB" w:rsidRPr="00F276EB" w14:paraId="53302FC4" w14:textId="77777777" w:rsidTr="00F276EB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C3856D7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8685A5C" w14:textId="77777777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IWST 1.</w:t>
            </w: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Consultation on the IWS 1 implementation</w:t>
            </w:r>
          </w:p>
        </w:tc>
      </w:tr>
      <w:tr w:rsidR="00F276EB" w:rsidRPr="00F276EB" w14:paraId="66D1CB36" w14:textId="77777777" w:rsidTr="00F276EB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AA55A33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4825B3A" w14:textId="77777777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IWS 1.</w:t>
            </w: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Import objects from AutoCAD into 3DsMax</w:t>
            </w:r>
          </w:p>
        </w:tc>
      </w:tr>
      <w:tr w:rsidR="00F276EB" w:rsidRPr="00F276EB" w14:paraId="7A684921" w14:textId="77777777" w:rsidTr="00F276EB">
        <w:trPr>
          <w:trHeight w:val="159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96DC789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38CA258" w14:textId="77777777" w:rsidR="00F276EB" w:rsidRPr="003E699D" w:rsidRDefault="00F276EB" w:rsidP="003E699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ru-KZ" w:eastAsia="ru-KZ"/>
              </w:rPr>
            </w:pPr>
            <w:r w:rsidRPr="003E6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Lecture 4.</w:t>
            </w:r>
            <w:r w:rsidRPr="003E699D">
              <w:rPr>
                <w:rFonts w:ascii="Courier New" w:eastAsia="Times New Roman" w:hAnsi="Courier New" w:cs="Courier New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3E699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ru-KZ"/>
              </w:rPr>
              <w:t>Equations for Reynolds Stress Velocity</w:t>
            </w:r>
          </w:p>
          <w:p w14:paraId="653CE00F" w14:textId="77777777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F276EB" w:rsidRPr="003E699D" w14:paraId="50CC7EEC" w14:textId="77777777" w:rsidTr="00F276EB">
        <w:trPr>
          <w:trHeight w:val="159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DCA825C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CF7B134" w14:textId="77777777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Lab.</w:t>
            </w: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Performance of laboratory work №4. Related exercises</w:t>
            </w:r>
          </w:p>
        </w:tc>
      </w:tr>
      <w:tr w:rsidR="00F276EB" w:rsidRPr="00F276EB" w14:paraId="22F2AF75" w14:textId="77777777" w:rsidTr="00F276EB">
        <w:trPr>
          <w:trHeight w:val="159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02E14A7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2DB1A3F" w14:textId="77777777" w:rsidR="00F276EB" w:rsidRPr="003E699D" w:rsidRDefault="00F276EB" w:rsidP="003E699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ru-KZ"/>
              </w:rPr>
            </w:pPr>
            <w:r w:rsidRPr="003E6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Lecture 5. </w:t>
            </w:r>
            <w:r w:rsidRPr="003E699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ru-KZ"/>
              </w:rPr>
              <w:t>Semi-empirical relations and hypotheses</w:t>
            </w:r>
          </w:p>
          <w:p w14:paraId="7A8A929D" w14:textId="77777777" w:rsidR="00F276EB" w:rsidRPr="003E699D" w:rsidRDefault="00F276EB" w:rsidP="003E699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ru-KZ" w:eastAsia="ru-KZ"/>
              </w:rPr>
            </w:pPr>
            <w:r w:rsidRPr="003E699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ru-KZ"/>
              </w:rPr>
              <w:t xml:space="preserve"> closures for the equation of second moments</w:t>
            </w:r>
          </w:p>
          <w:p w14:paraId="312785ED" w14:textId="77777777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KZ" w:eastAsia="ru-RU"/>
              </w:rPr>
            </w:pPr>
          </w:p>
        </w:tc>
      </w:tr>
      <w:tr w:rsidR="00F276EB" w:rsidRPr="003E699D" w14:paraId="704B8789" w14:textId="77777777" w:rsidTr="00F276EB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341E455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1E18000" w14:textId="77777777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Lab.</w:t>
            </w: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Performance of laboratory work №5. Related exercises</w:t>
            </w:r>
          </w:p>
        </w:tc>
      </w:tr>
      <w:tr w:rsidR="00F276EB" w:rsidRPr="00F276EB" w14:paraId="08BE868D" w14:textId="77777777" w:rsidTr="00F276EB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C9B760D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30C9E20" w14:textId="77777777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IWST 2.</w:t>
            </w: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Consultation on the IWS 2 implementation.</w:t>
            </w:r>
          </w:p>
        </w:tc>
      </w:tr>
      <w:tr w:rsidR="00F276EB" w:rsidRPr="00F276EB" w14:paraId="74C8EC19" w14:textId="77777777" w:rsidTr="00F276EB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03C8626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CF318BF" w14:textId="77777777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Independent work of student with teacher: IWST.</w:t>
            </w:r>
          </w:p>
        </w:tc>
      </w:tr>
      <w:tr w:rsidR="00F276EB" w:rsidRPr="00F276EB" w14:paraId="3AF5EDE4" w14:textId="77777777" w:rsidTr="00623303">
        <w:trPr>
          <w:gridAfter w:val="1"/>
          <w:wAfter w:w="10065" w:type="dxa"/>
          <w:trHeight w:val="159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B167A89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276EB" w:rsidRPr="00F276EB" w14:paraId="5FC3BA73" w14:textId="77777777" w:rsidTr="00F276EB">
        <w:trPr>
          <w:trHeight w:val="159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A039848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6F5C85D" w14:textId="77777777" w:rsidR="00F276EB" w:rsidRPr="003E699D" w:rsidRDefault="00F276EB" w:rsidP="003E699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ru-KZ"/>
              </w:rPr>
            </w:pP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ecture 6. </w:t>
            </w:r>
            <w:r w:rsidRPr="003E699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ru-KZ"/>
              </w:rPr>
              <w:t>Pulsation structure of turbulent</w:t>
            </w:r>
          </w:p>
          <w:p w14:paraId="0E147932" w14:textId="77777777" w:rsidR="00F276EB" w:rsidRPr="003E699D" w:rsidRDefault="00F276EB" w:rsidP="003E699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ru-KZ" w:eastAsia="ru-KZ"/>
              </w:rPr>
            </w:pPr>
            <w:r w:rsidRPr="003E699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ru-KZ"/>
              </w:rPr>
              <w:t>flows in a homogeneous medium</w:t>
            </w:r>
          </w:p>
          <w:p w14:paraId="427A2BBC" w14:textId="77777777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KZ" w:eastAsia="ru-RU"/>
              </w:rPr>
            </w:pPr>
          </w:p>
        </w:tc>
      </w:tr>
      <w:tr w:rsidR="00F276EB" w:rsidRPr="003E699D" w14:paraId="7B9E096D" w14:textId="77777777" w:rsidTr="00F276EB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2D4B76C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58DAEC8" w14:textId="77777777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Lab.</w:t>
            </w: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Performance of laboratory work №6. Related exercises</w:t>
            </w:r>
          </w:p>
        </w:tc>
      </w:tr>
      <w:tr w:rsidR="00F276EB" w:rsidRPr="00F276EB" w14:paraId="1016C093" w14:textId="77777777" w:rsidTr="00F276EB">
        <w:trPr>
          <w:trHeight w:val="159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8DC89A3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F9939E9" w14:textId="77777777" w:rsidR="00F276EB" w:rsidRPr="003E699D" w:rsidRDefault="00F276EB" w:rsidP="003E699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ru-KZ" w:eastAsia="ru-KZ"/>
              </w:rPr>
            </w:pP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Lecture 7. </w:t>
            </w:r>
            <w:r w:rsidRPr="003E699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ru-KZ"/>
              </w:rPr>
              <w:t>Influence of Archimedean forces on the structure of turbulence</w:t>
            </w:r>
          </w:p>
          <w:p w14:paraId="744F77AF" w14:textId="77777777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RU"/>
              </w:rPr>
            </w:pPr>
          </w:p>
        </w:tc>
      </w:tr>
      <w:tr w:rsidR="00F276EB" w:rsidRPr="003E699D" w14:paraId="2A5FC8C3" w14:textId="77777777" w:rsidTr="00F276EB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3E674A8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B164625" w14:textId="77777777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Lab.</w:t>
            </w: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Performance of laboratory work №7. Related exercises</w:t>
            </w:r>
          </w:p>
        </w:tc>
      </w:tr>
      <w:tr w:rsidR="00F276EB" w:rsidRPr="00F276EB" w14:paraId="25963D03" w14:textId="77777777" w:rsidTr="00F276EB">
        <w:trPr>
          <w:trHeight w:val="159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7A59E0F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7AD6848" w14:textId="77777777" w:rsidR="00F276EB" w:rsidRPr="003E699D" w:rsidRDefault="00F276EB" w:rsidP="003E699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ru-KZ" w:eastAsia="ru-KZ"/>
              </w:rPr>
            </w:pP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Lecture 8.  </w:t>
            </w:r>
            <w:r w:rsidRPr="003E699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ru-KZ"/>
              </w:rPr>
              <w:t>Pulsation structure of turbulent flows in a stratified environment</w:t>
            </w:r>
          </w:p>
          <w:p w14:paraId="02869343" w14:textId="77777777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RU"/>
              </w:rPr>
            </w:pPr>
          </w:p>
        </w:tc>
      </w:tr>
      <w:tr w:rsidR="00F276EB" w:rsidRPr="003E699D" w14:paraId="660CFA12" w14:textId="77777777" w:rsidTr="00F276EB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FAF5B2F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549CB4D" w14:textId="77777777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Lab. </w:t>
            </w: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Performance of laboratory work №8. Related exercises</w:t>
            </w:r>
          </w:p>
        </w:tc>
      </w:tr>
      <w:tr w:rsidR="00F276EB" w:rsidRPr="003E699D" w14:paraId="7EC0820E" w14:textId="77777777" w:rsidTr="00623303">
        <w:trPr>
          <w:gridAfter w:val="1"/>
          <w:wAfter w:w="10065" w:type="dxa"/>
          <w:trHeight w:val="27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AE282CC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276EB" w:rsidRPr="00F276EB" w14:paraId="33C1403B" w14:textId="77777777" w:rsidTr="00F276EB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A4A4AE6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F281E1D" w14:textId="77777777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IWS 3.</w:t>
            </w: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Independent work of student with teacher</w:t>
            </w: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IWST. </w:t>
            </w:r>
          </w:p>
        </w:tc>
      </w:tr>
      <w:tr w:rsidR="00F276EB" w:rsidRPr="003E699D" w14:paraId="0E4EBD99" w14:textId="77777777" w:rsidTr="00F276EB">
        <w:trPr>
          <w:trHeight w:val="159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7C9F7DE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A36D0B9" w14:textId="77777777" w:rsidR="00F276EB" w:rsidRPr="003E699D" w:rsidRDefault="00F276EB" w:rsidP="003E699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ru-KZ"/>
              </w:rPr>
            </w:pP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Lecture</w:t>
            </w: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9. </w:t>
            </w:r>
            <w:r w:rsidRPr="003E699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ru-KZ"/>
              </w:rPr>
              <w:t>Influence of temperature and concentration on</w:t>
            </w:r>
          </w:p>
          <w:p w14:paraId="63F21136" w14:textId="77777777" w:rsidR="00F276EB" w:rsidRPr="003E699D" w:rsidRDefault="00F276EB" w:rsidP="003E699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ru-KZ" w:eastAsia="ru-KZ"/>
              </w:rPr>
            </w:pPr>
            <w:r w:rsidRPr="003E699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ru-KZ"/>
              </w:rPr>
              <w:t>the structure of turbulent flow</w:t>
            </w:r>
          </w:p>
          <w:p w14:paraId="588B33CF" w14:textId="77777777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276EB" w:rsidRPr="003E699D" w14:paraId="7D053FFD" w14:textId="77777777" w:rsidTr="00F276EB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DCC627B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4EB08F6" w14:textId="77777777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Lab.</w:t>
            </w: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Performance of laboratory work №9. Related exercises</w:t>
            </w:r>
          </w:p>
        </w:tc>
      </w:tr>
      <w:tr w:rsidR="00F276EB" w:rsidRPr="003E699D" w14:paraId="7C7C36E5" w14:textId="77777777" w:rsidTr="00F276EB">
        <w:trPr>
          <w:trHeight w:val="159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D74CD73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4FA92AA" w14:textId="77777777" w:rsidR="00F276EB" w:rsidRPr="003E699D" w:rsidRDefault="00F276EB" w:rsidP="003E699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ru-KZ" w:eastAsia="ru-KZ"/>
              </w:rPr>
            </w:pP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Lecture 10. </w:t>
            </w:r>
            <w:r w:rsidRPr="003E699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ru-KZ"/>
              </w:rPr>
              <w:t>Pulsation structure of turbulent transverse flows of the conducting liquid magnetic field</w:t>
            </w:r>
          </w:p>
          <w:p w14:paraId="6BD94E16" w14:textId="77777777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276EB" w:rsidRPr="003E699D" w14:paraId="5D16C1BE" w14:textId="77777777" w:rsidTr="00F276EB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452D71F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9138845" w14:textId="77777777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Lab.</w:t>
            </w: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Performance of laboratory work №10. Related exercises</w:t>
            </w:r>
          </w:p>
        </w:tc>
      </w:tr>
      <w:tr w:rsidR="00F276EB" w:rsidRPr="003E699D" w14:paraId="6959D6C6" w14:textId="77777777" w:rsidTr="00F276EB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D1370C3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DD9C167" w14:textId="77777777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IWST 4. </w:t>
            </w: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Independent work of student with teacher</w:t>
            </w: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IWST. </w:t>
            </w:r>
          </w:p>
          <w:p w14:paraId="25DD8115" w14:textId="77777777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F276EB" w:rsidRPr="003E699D" w14:paraId="7ECA83C2" w14:textId="77777777" w:rsidTr="00623303">
        <w:trPr>
          <w:gridAfter w:val="1"/>
          <w:wAfter w:w="10065" w:type="dxa"/>
          <w:trHeight w:val="27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69149D7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276EB" w:rsidRPr="003E699D" w14:paraId="647BED13" w14:textId="77777777" w:rsidTr="00623303">
        <w:trPr>
          <w:gridAfter w:val="1"/>
          <w:wAfter w:w="10065" w:type="dxa"/>
          <w:trHeight w:val="159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A2DB4B2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276EB" w:rsidRPr="003E699D" w14:paraId="59AC2AFB" w14:textId="77777777" w:rsidTr="00F276EB">
        <w:trPr>
          <w:trHeight w:val="159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EE298FC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613BFA8" w14:textId="77777777" w:rsidR="00F276EB" w:rsidRPr="003E699D" w:rsidRDefault="00F276EB" w:rsidP="003E699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ru-KZ" w:eastAsia="ru-KZ"/>
              </w:rPr>
            </w:pP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Lecture 11. </w:t>
            </w:r>
            <w:r w:rsidRPr="003E699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ru-KZ"/>
              </w:rPr>
              <w:t>Pulsation structure of turbulent flows in a curved domain</w:t>
            </w:r>
          </w:p>
          <w:p w14:paraId="7EAC6E23" w14:textId="77777777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RU"/>
              </w:rPr>
            </w:pPr>
          </w:p>
        </w:tc>
      </w:tr>
      <w:tr w:rsidR="00F276EB" w:rsidRPr="003E699D" w14:paraId="0CA83762" w14:textId="77777777" w:rsidTr="00F276EB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CF9D38C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7357F12" w14:textId="77777777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Lab.</w:t>
            </w: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Performance of laboratory work №11. Related exercises</w:t>
            </w:r>
          </w:p>
        </w:tc>
      </w:tr>
      <w:tr w:rsidR="00F276EB" w:rsidRPr="003E699D" w14:paraId="7E4BCC4B" w14:textId="77777777" w:rsidTr="00F276EB">
        <w:trPr>
          <w:trHeight w:val="159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C6155B0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D21056C" w14:textId="77777777" w:rsidR="00F276EB" w:rsidRPr="003E699D" w:rsidRDefault="00F276EB" w:rsidP="003E699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ru-KZ" w:eastAsia="ru-KZ"/>
              </w:rPr>
            </w:pP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Lecture</w:t>
            </w: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12. </w:t>
            </w:r>
            <w:r w:rsidRPr="003E699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ru-KZ"/>
              </w:rPr>
              <w:t xml:space="preserve">Pulsation structure of turbulent </w:t>
            </w:r>
            <w:r w:rsidRPr="003E699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ru-KZ"/>
              </w:rPr>
              <w:t>admixture</w:t>
            </w:r>
            <w:r w:rsidRPr="003E699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ru-KZ"/>
              </w:rPr>
              <w:t xml:space="preserve"> transfer in curved domain</w:t>
            </w:r>
          </w:p>
          <w:p w14:paraId="66D9DAD2" w14:textId="77777777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RU"/>
              </w:rPr>
            </w:pPr>
          </w:p>
        </w:tc>
      </w:tr>
      <w:tr w:rsidR="00F276EB" w:rsidRPr="003E699D" w14:paraId="33B1085E" w14:textId="77777777" w:rsidTr="00F276EB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CE95E78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FD9F9EF" w14:textId="77777777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Lab.</w:t>
            </w: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Performance of laboratory work №12. Related exercises</w:t>
            </w:r>
          </w:p>
        </w:tc>
      </w:tr>
      <w:tr w:rsidR="00F276EB" w:rsidRPr="003E699D" w14:paraId="32A8776C" w14:textId="77777777" w:rsidTr="00F276EB">
        <w:trPr>
          <w:trHeight w:val="159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EE03CFC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B907167" w14:textId="77777777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Lecture</w:t>
            </w: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13. </w:t>
            </w: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influence of rotation, stratification, and magnetic fields on turbulence</w:t>
            </w:r>
          </w:p>
        </w:tc>
      </w:tr>
      <w:tr w:rsidR="00F276EB" w:rsidRPr="003E699D" w14:paraId="411E7927" w14:textId="77777777" w:rsidTr="00F276EB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3FA4BCC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43A7141" w14:textId="77777777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Lab.</w:t>
            </w: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Performance of laboratory work №13. Related exercises</w:t>
            </w:r>
          </w:p>
        </w:tc>
      </w:tr>
      <w:tr w:rsidR="00F276EB" w:rsidRPr="003E699D" w14:paraId="03AEB621" w14:textId="77777777" w:rsidTr="00F276EB">
        <w:trPr>
          <w:trHeight w:val="159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91AAAFA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F1E228C" w14:textId="77777777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Lecture 14. The influence of magnetic fields the MHD equations</w:t>
            </w:r>
          </w:p>
        </w:tc>
      </w:tr>
      <w:tr w:rsidR="00F276EB" w:rsidRPr="003E699D" w14:paraId="7B70F9AB" w14:textId="77777777" w:rsidTr="00F276EB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08DD538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C39BF41" w14:textId="77777777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Lab.</w:t>
            </w: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Performance of laboratory work №14. Related exercises</w:t>
            </w:r>
          </w:p>
        </w:tc>
      </w:tr>
      <w:tr w:rsidR="00F276EB" w:rsidRPr="003E699D" w14:paraId="319175B7" w14:textId="77777777" w:rsidTr="00F276EB">
        <w:trPr>
          <w:trHeight w:val="159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8271B05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F445912" w14:textId="77777777" w:rsidR="00F276EB" w:rsidRPr="003E699D" w:rsidRDefault="00F276EB" w:rsidP="003E699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ru-KZ" w:eastAsia="ru-KZ"/>
              </w:rPr>
            </w:pP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Lecture 15. </w:t>
            </w:r>
            <w:r w:rsidRPr="003E699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ru-KZ"/>
              </w:rPr>
              <w:t>T</w:t>
            </w:r>
            <w:proofErr w:type="spellStart"/>
            <w:r w:rsidRPr="003E699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ru-KZ"/>
              </w:rPr>
              <w:t>urbulence</w:t>
            </w:r>
            <w:proofErr w:type="spellEnd"/>
            <w:r w:rsidRPr="003E699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ru-KZ"/>
              </w:rPr>
              <w:t xml:space="preserve"> total energy balance</w:t>
            </w:r>
          </w:p>
          <w:p w14:paraId="0C19E19B" w14:textId="77777777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276EB" w:rsidRPr="003E699D" w14:paraId="1832D79C" w14:textId="77777777" w:rsidTr="00F276EB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45DAEBE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90590E2" w14:textId="77777777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Lab.</w:t>
            </w: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Performance of laboratory work №15. Related exercises</w:t>
            </w:r>
          </w:p>
        </w:tc>
      </w:tr>
      <w:tr w:rsidR="00F276EB" w:rsidRPr="003E699D" w14:paraId="568B1D0A" w14:textId="77777777" w:rsidTr="00F276EB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18627E0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2B4C305" w14:textId="77777777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IWST 5.</w:t>
            </w: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Consultation on the IWS 5 implementation </w:t>
            </w:r>
          </w:p>
        </w:tc>
      </w:tr>
      <w:tr w:rsidR="00F276EB" w:rsidRPr="003E699D" w14:paraId="3E2867B1" w14:textId="77777777" w:rsidTr="00F276EB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1E5DFA0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AC0D28B" w14:textId="77777777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Independent work of student with teacher</w:t>
            </w: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IWST</w:t>
            </w:r>
          </w:p>
        </w:tc>
      </w:tr>
      <w:tr w:rsidR="00F276EB" w:rsidRPr="003E699D" w14:paraId="5BA8AF3A" w14:textId="77777777" w:rsidTr="00623303">
        <w:trPr>
          <w:gridAfter w:val="1"/>
          <w:wAfter w:w="10065" w:type="dxa"/>
          <w:trHeight w:val="183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F1ED33C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14:paraId="6FD0E9D1" w14:textId="77777777" w:rsidR="003E699D" w:rsidRPr="003E699D" w:rsidRDefault="003E699D" w:rsidP="003E6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3CA6E825" w14:textId="77777777" w:rsidR="003E699D" w:rsidRPr="003E699D" w:rsidRDefault="003E699D" w:rsidP="003E6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3E699D" w:rsidRPr="003E699D" w:rsidSect="00F276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9D"/>
    <w:rsid w:val="003E699D"/>
    <w:rsid w:val="00F2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206A"/>
  <w15:chartTrackingRefBased/>
  <w15:docId w15:val="{1B071EF2-3393-44C6-93DF-51E068EF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Абдибеков Уалихан</dc:creator>
  <cp:keywords/>
  <dc:description/>
  <cp:lastModifiedBy>Абдибеков Уалихан</cp:lastModifiedBy>
  <cp:revision>2</cp:revision>
  <dcterms:created xsi:type="dcterms:W3CDTF">2021-09-29T10:35:00Z</dcterms:created>
  <dcterms:modified xsi:type="dcterms:W3CDTF">2021-09-29T10:39:00Z</dcterms:modified>
</cp:coreProperties>
</file>